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2575F" w:rsidTr="001A6DAE">
        <w:tc>
          <w:tcPr>
            <w:tcW w:w="4606" w:type="dxa"/>
            <w:shd w:val="clear" w:color="auto" w:fill="auto"/>
          </w:tcPr>
          <w:p w:rsidR="0072575F" w:rsidRDefault="0072575F" w:rsidP="001A6DA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Inwestor:</w:t>
            </w:r>
          </w:p>
          <w:p w:rsidR="0072575F" w:rsidRDefault="0072575F" w:rsidP="001A6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</w:t>
            </w:r>
            <w:r w:rsidR="0003775C">
              <w:rPr>
                <w:sz w:val="22"/>
                <w:szCs w:val="22"/>
              </w:rPr>
              <w:t>a  PR</w:t>
            </w:r>
            <w:r w:rsidR="00626DED">
              <w:rPr>
                <w:sz w:val="22"/>
                <w:szCs w:val="22"/>
              </w:rPr>
              <w:t>Z</w:t>
            </w:r>
            <w:r w:rsidR="0003775C">
              <w:rPr>
                <w:sz w:val="22"/>
                <w:szCs w:val="22"/>
              </w:rPr>
              <w:t>Y</w:t>
            </w:r>
            <w:r w:rsidR="00626DED">
              <w:rPr>
                <w:sz w:val="22"/>
                <w:szCs w:val="22"/>
              </w:rPr>
              <w:t>STAJŃ</w:t>
            </w:r>
          </w:p>
          <w:p w:rsidR="0072575F" w:rsidRDefault="0072575F" w:rsidP="001A6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626DED">
              <w:rPr>
                <w:sz w:val="22"/>
                <w:szCs w:val="22"/>
              </w:rPr>
              <w:t>Częstochowską 5</w:t>
            </w:r>
          </w:p>
          <w:p w:rsidR="0072575F" w:rsidRDefault="0072575F" w:rsidP="001A6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42-141 Przystajń</w:t>
            </w:r>
          </w:p>
          <w:p w:rsidR="0072575F" w:rsidRDefault="0072575F" w:rsidP="001A6DAE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2575F" w:rsidRDefault="0072575F" w:rsidP="001A6DA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Wykonawca:</w:t>
            </w:r>
          </w:p>
          <w:p w:rsidR="0072575F" w:rsidRDefault="0072575F" w:rsidP="001A6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WYLONIONY W DRODZE  PRZETARGU</w:t>
            </w:r>
          </w:p>
          <w:p w:rsidR="0072575F" w:rsidRDefault="0072575F" w:rsidP="001A6DAE">
            <w:pPr>
              <w:rPr>
                <w:sz w:val="22"/>
                <w:szCs w:val="22"/>
              </w:rPr>
            </w:pPr>
          </w:p>
          <w:p w:rsidR="0072575F" w:rsidRDefault="0072575F" w:rsidP="001A6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2575F" w:rsidRDefault="0072575F" w:rsidP="001A6DAE">
            <w:pPr>
              <w:rPr>
                <w:sz w:val="22"/>
                <w:szCs w:val="22"/>
              </w:rPr>
            </w:pPr>
          </w:p>
        </w:tc>
      </w:tr>
    </w:tbl>
    <w:p w:rsidR="0072575F" w:rsidRDefault="0072575F" w:rsidP="0072575F">
      <w:pPr>
        <w:rPr>
          <w:sz w:val="22"/>
          <w:szCs w:val="22"/>
        </w:rPr>
      </w:pPr>
    </w:p>
    <w:p w:rsidR="0072575F" w:rsidRDefault="0072575F" w:rsidP="0072575F">
      <w:pPr>
        <w:rPr>
          <w:sz w:val="22"/>
          <w:szCs w:val="22"/>
        </w:rPr>
      </w:pPr>
    </w:p>
    <w:p w:rsidR="0072575F" w:rsidRDefault="0072575F" w:rsidP="0072575F">
      <w:pPr>
        <w:rPr>
          <w:sz w:val="22"/>
          <w:szCs w:val="22"/>
        </w:rPr>
      </w:pPr>
    </w:p>
    <w:p w:rsidR="0072575F" w:rsidRDefault="0072575F" w:rsidP="0072575F">
      <w:pPr>
        <w:rPr>
          <w:sz w:val="22"/>
          <w:szCs w:val="22"/>
        </w:rPr>
      </w:pPr>
    </w:p>
    <w:p w:rsidR="0072575F" w:rsidRDefault="0072575F" w:rsidP="0072575F">
      <w:pPr>
        <w:rPr>
          <w:sz w:val="22"/>
          <w:szCs w:val="22"/>
        </w:rPr>
      </w:pPr>
    </w:p>
    <w:p w:rsidR="0072575F" w:rsidRDefault="0072575F" w:rsidP="0072575F">
      <w:pPr>
        <w:rPr>
          <w:sz w:val="22"/>
          <w:szCs w:val="22"/>
        </w:rPr>
      </w:pPr>
    </w:p>
    <w:p w:rsidR="0072575F" w:rsidRDefault="0072575F" w:rsidP="0072575F">
      <w:pPr>
        <w:rPr>
          <w:sz w:val="22"/>
          <w:szCs w:val="22"/>
        </w:rPr>
      </w:pPr>
    </w:p>
    <w:p w:rsidR="0072575F" w:rsidRDefault="0072575F" w:rsidP="0072575F">
      <w:pPr>
        <w:rPr>
          <w:sz w:val="22"/>
          <w:szCs w:val="22"/>
        </w:rPr>
      </w:pPr>
    </w:p>
    <w:p w:rsidR="0072575F" w:rsidRDefault="00626DED" w:rsidP="0072575F">
      <w:pPr>
        <w:jc w:val="center"/>
        <w:rPr>
          <w:b/>
          <w:bCs/>
          <w:sz w:val="28"/>
          <w:szCs w:val="28"/>
          <w:u w:val="single"/>
        </w:rPr>
      </w:pPr>
      <w:r>
        <w:rPr>
          <w:bCs/>
          <w:sz w:val="36"/>
          <w:szCs w:val="36"/>
          <w:u w:val="single"/>
        </w:rPr>
        <w:t>PRZEDMIAR  ROBÓT</w:t>
      </w:r>
    </w:p>
    <w:p w:rsidR="0072575F" w:rsidRDefault="00626DED" w:rsidP="007257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CPV -  45223200-8</w:t>
      </w:r>
    </w:p>
    <w:p w:rsidR="00626DED" w:rsidRDefault="00626DED" w:rsidP="0072575F">
      <w:pPr>
        <w:rPr>
          <w:sz w:val="22"/>
          <w:szCs w:val="22"/>
        </w:rPr>
      </w:pPr>
    </w:p>
    <w:p w:rsidR="0072575F" w:rsidRDefault="0072575F" w:rsidP="0072575F">
      <w:pPr>
        <w:rPr>
          <w:sz w:val="28"/>
          <w:szCs w:val="28"/>
        </w:rPr>
      </w:pPr>
      <w:r>
        <w:rPr>
          <w:bCs/>
          <w:sz w:val="22"/>
          <w:szCs w:val="22"/>
        </w:rPr>
        <w:t>Nazwa budowy</w:t>
      </w:r>
      <w:r>
        <w:rPr>
          <w:sz w:val="28"/>
          <w:szCs w:val="28"/>
        </w:rPr>
        <w:t xml:space="preserve">: </w:t>
      </w:r>
      <w:r w:rsidR="00626D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BUDOWA KOMPLEKSU SPRTOWEGO PRZY                               </w:t>
      </w:r>
    </w:p>
    <w:p w:rsidR="0072575F" w:rsidRDefault="0072575F" w:rsidP="00725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UL. </w:t>
      </w:r>
      <w:r w:rsidR="00626DED">
        <w:rPr>
          <w:sz w:val="28"/>
          <w:szCs w:val="28"/>
        </w:rPr>
        <w:t xml:space="preserve">NOWEJ </w:t>
      </w:r>
      <w:r>
        <w:rPr>
          <w:sz w:val="28"/>
          <w:szCs w:val="28"/>
        </w:rPr>
        <w:t xml:space="preserve"> W  PRZYSTAJNI</w:t>
      </w:r>
    </w:p>
    <w:p w:rsidR="0072575F" w:rsidRDefault="0072575F" w:rsidP="0072575F">
      <w:pPr>
        <w:rPr>
          <w:sz w:val="22"/>
          <w:szCs w:val="22"/>
        </w:rPr>
      </w:pPr>
    </w:p>
    <w:p w:rsidR="0072575F" w:rsidRDefault="0072575F" w:rsidP="0072575F">
      <w:pPr>
        <w:rPr>
          <w:b/>
          <w:sz w:val="24"/>
          <w:szCs w:val="24"/>
        </w:rPr>
      </w:pPr>
      <w:r>
        <w:rPr>
          <w:bCs/>
          <w:sz w:val="22"/>
          <w:szCs w:val="22"/>
        </w:rPr>
        <w:t>Obiekt</w:t>
      </w:r>
      <w:r>
        <w:rPr>
          <w:sz w:val="22"/>
          <w:szCs w:val="22"/>
        </w:rPr>
        <w:t xml:space="preserve">:                              </w:t>
      </w:r>
      <w:r>
        <w:rPr>
          <w:b/>
          <w:sz w:val="24"/>
          <w:szCs w:val="24"/>
        </w:rPr>
        <w:t>BOISKO WIELUFUNKCYJNE</w:t>
      </w:r>
    </w:p>
    <w:p w:rsidR="0072575F" w:rsidRDefault="0072575F" w:rsidP="0072575F">
      <w:pPr>
        <w:rPr>
          <w:sz w:val="22"/>
          <w:szCs w:val="22"/>
        </w:rPr>
      </w:pPr>
    </w:p>
    <w:p w:rsidR="0072575F" w:rsidRDefault="0072575F" w:rsidP="0072575F">
      <w:pPr>
        <w:rPr>
          <w:sz w:val="28"/>
          <w:szCs w:val="28"/>
          <w:u w:val="single"/>
        </w:rPr>
      </w:pPr>
      <w:r>
        <w:rPr>
          <w:bCs/>
          <w:sz w:val="22"/>
          <w:szCs w:val="22"/>
        </w:rPr>
        <w:t>Rodzaj robót</w:t>
      </w:r>
      <w:r>
        <w:rPr>
          <w:sz w:val="22"/>
          <w:szCs w:val="22"/>
        </w:rPr>
        <w:t xml:space="preserve">:                 </w:t>
      </w:r>
      <w:r>
        <w:rPr>
          <w:sz w:val="28"/>
          <w:szCs w:val="28"/>
          <w:u w:val="single"/>
        </w:rPr>
        <w:t>PRZYŁĄCZE WODOCIĄGOWE</w:t>
      </w:r>
    </w:p>
    <w:p w:rsidR="0072575F" w:rsidRDefault="0072575F" w:rsidP="0072575F">
      <w:pPr>
        <w:rPr>
          <w:sz w:val="28"/>
          <w:szCs w:val="28"/>
          <w:u w:val="single"/>
        </w:rPr>
      </w:pPr>
    </w:p>
    <w:p w:rsidR="0072575F" w:rsidRDefault="0072575F" w:rsidP="0072575F">
      <w:pPr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Załączniki</w:t>
      </w:r>
      <w:r>
        <w:rPr>
          <w:sz w:val="22"/>
          <w:szCs w:val="22"/>
          <w:u w:val="single"/>
        </w:rPr>
        <w:t xml:space="preserve">: </w:t>
      </w:r>
    </w:p>
    <w:p w:rsidR="0072575F" w:rsidRDefault="0072575F" w:rsidP="0072575F">
      <w:pPr>
        <w:rPr>
          <w:sz w:val="22"/>
          <w:szCs w:val="22"/>
        </w:rPr>
      </w:pPr>
      <w:r>
        <w:rPr>
          <w:bCs/>
          <w:sz w:val="22"/>
          <w:szCs w:val="22"/>
        </w:rPr>
        <w:t>Podstawa opracowania</w:t>
      </w:r>
      <w:r>
        <w:rPr>
          <w:sz w:val="22"/>
          <w:szCs w:val="22"/>
        </w:rPr>
        <w:t xml:space="preserve">: KNR 2-01I, KNR 2-18, </w:t>
      </w:r>
      <w:proofErr w:type="spellStart"/>
      <w:r>
        <w:rPr>
          <w:sz w:val="22"/>
          <w:szCs w:val="22"/>
        </w:rPr>
        <w:t>KNR-W</w:t>
      </w:r>
      <w:proofErr w:type="spellEnd"/>
      <w:r>
        <w:rPr>
          <w:sz w:val="22"/>
          <w:szCs w:val="22"/>
        </w:rPr>
        <w:t xml:space="preserve"> -  2-18</w:t>
      </w:r>
    </w:p>
    <w:p w:rsidR="0072575F" w:rsidRDefault="0072575F" w:rsidP="0072575F">
      <w:pPr>
        <w:rPr>
          <w:sz w:val="22"/>
          <w:szCs w:val="22"/>
        </w:rPr>
      </w:pPr>
      <w:r>
        <w:rPr>
          <w:bCs/>
          <w:sz w:val="22"/>
          <w:szCs w:val="22"/>
        </w:rPr>
        <w:t>Waluta:</w:t>
      </w:r>
      <w:r>
        <w:rPr>
          <w:sz w:val="22"/>
          <w:szCs w:val="22"/>
        </w:rPr>
        <w:t xml:space="preserve"> PLN</w:t>
      </w:r>
    </w:p>
    <w:p w:rsidR="0072575F" w:rsidRDefault="0072575F" w:rsidP="0072575F">
      <w:pPr>
        <w:rPr>
          <w:sz w:val="22"/>
          <w:szCs w:val="22"/>
        </w:rPr>
      </w:pPr>
    </w:p>
    <w:p w:rsidR="0072575F" w:rsidRDefault="0072575F" w:rsidP="0072575F">
      <w:pPr>
        <w:jc w:val="center"/>
      </w:pPr>
    </w:p>
    <w:p w:rsidR="0072575F" w:rsidRDefault="0072575F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72575F" w:rsidRDefault="0072575F" w:rsidP="0072575F">
      <w:pPr>
        <w:jc w:val="center"/>
      </w:pPr>
    </w:p>
    <w:p w:rsidR="0072575F" w:rsidRDefault="0072575F" w:rsidP="0072575F">
      <w:pPr>
        <w:jc w:val="center"/>
      </w:pPr>
      <w:r>
        <w:rPr>
          <w:sz w:val="24"/>
          <w:szCs w:val="24"/>
        </w:rPr>
        <w:t>Opracował  : mgr  Waldemar  Czekała</w:t>
      </w:r>
    </w:p>
    <w:p w:rsidR="0072575F" w:rsidRDefault="0072575F" w:rsidP="0072575F">
      <w:pPr>
        <w:jc w:val="center"/>
      </w:pPr>
    </w:p>
    <w:p w:rsidR="0072575F" w:rsidRDefault="0072575F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626DED" w:rsidRDefault="00626DED" w:rsidP="0072575F">
      <w:pPr>
        <w:jc w:val="center"/>
      </w:pPr>
    </w:p>
    <w:p w:rsidR="0072575F" w:rsidRDefault="0072575F" w:rsidP="0072575F">
      <w:pPr>
        <w:keepNext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Częstochowa, październik  2012 </w:t>
      </w:r>
      <w:proofErr w:type="spellStart"/>
      <w:r>
        <w:rPr>
          <w:sz w:val="24"/>
          <w:szCs w:val="24"/>
        </w:rPr>
        <w:t>r</w:t>
      </w:r>
      <w:proofErr w:type="spellEnd"/>
    </w:p>
    <w:p w:rsidR="0072575F" w:rsidRDefault="0072575F" w:rsidP="0072575F">
      <w:pPr>
        <w:keepNext/>
        <w:widowControl/>
        <w:jc w:val="center"/>
        <w:rPr>
          <w:sz w:val="24"/>
          <w:szCs w:val="24"/>
        </w:rPr>
      </w:pPr>
    </w:p>
    <w:p w:rsidR="0072575F" w:rsidRDefault="0072575F" w:rsidP="0072575F">
      <w:pPr>
        <w:keepNext/>
        <w:widowControl/>
        <w:jc w:val="center"/>
        <w:rPr>
          <w:sz w:val="24"/>
          <w:szCs w:val="24"/>
        </w:rPr>
      </w:pPr>
    </w:p>
    <w:p w:rsidR="0072575F" w:rsidRDefault="0072575F" w:rsidP="0072575F">
      <w:pPr>
        <w:keepNext/>
        <w:widowControl/>
        <w:jc w:val="center"/>
        <w:rPr>
          <w:sz w:val="40"/>
          <w:szCs w:val="40"/>
        </w:rPr>
      </w:pPr>
      <w:r>
        <w:br w:type="page"/>
      </w:r>
    </w:p>
    <w:p w:rsidR="0072575F" w:rsidRDefault="0072575F" w:rsidP="0072575F">
      <w:pPr>
        <w:tabs>
          <w:tab w:val="left" w:pos="720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72575F" w:rsidRDefault="0072575F" w:rsidP="0072575F">
      <w:pPr>
        <w:tabs>
          <w:tab w:val="left" w:pos="720"/>
        </w:tabs>
        <w:rPr>
          <w:rFonts w:ascii="Times New Roman" w:hAnsi="Times New Roman" w:cs="Times New Roman"/>
          <w:color w:val="000000"/>
          <w:sz w:val="18"/>
          <w:szCs w:val="18"/>
        </w:rPr>
      </w:pPr>
    </w:p>
    <w:p w:rsidR="0072575F" w:rsidRDefault="0072575F" w:rsidP="0072575F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Przedmiar robót</w:t>
      </w:r>
    </w:p>
    <w:p w:rsidR="0072575F" w:rsidRDefault="0072575F" w:rsidP="0072575F">
      <w:pPr>
        <w:widowControl/>
        <w:tabs>
          <w:tab w:val="left" w:pos="4606"/>
          <w:tab w:val="left" w:pos="9212"/>
        </w:tabs>
        <w:rPr>
          <w:sz w:val="18"/>
          <w:szCs w:val="1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701"/>
        <w:gridCol w:w="4677"/>
        <w:gridCol w:w="992"/>
        <w:gridCol w:w="992"/>
      </w:tblGrid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</w:t>
            </w:r>
          </w:p>
          <w:p w:rsidR="0072575F" w:rsidRDefault="0072575F" w:rsidP="001A6DA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ustalenia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keepNext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keepNext/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Obmiar</w:t>
            </w:r>
          </w:p>
        </w:tc>
      </w:tr>
    </w:tbl>
    <w:p w:rsidR="0072575F" w:rsidRDefault="0072575F" w:rsidP="0072575F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sz w:val="18"/>
          <w:szCs w:val="18"/>
        </w:rPr>
      </w:pPr>
    </w:p>
    <w:p w:rsidR="0072575F" w:rsidRDefault="0072575F" w:rsidP="0072575F">
      <w:pPr>
        <w:widowControl/>
        <w:tabs>
          <w:tab w:val="left" w:pos="4606"/>
          <w:tab w:val="left" w:pos="9212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2575F" w:rsidTr="001A6DA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I. PRZYŁĄCZE WODOCIĄGOWE Z HYDRANTAMI</w:t>
            </w:r>
          </w:p>
          <w:p w:rsidR="0072575F" w:rsidRDefault="0072575F" w:rsidP="001A6DAE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tabs>
                <w:tab w:val="left" w:pos="4606"/>
                <w:tab w:val="left" w:pos="9212"/>
              </w:tabs>
              <w:rPr>
                <w:sz w:val="18"/>
                <w:szCs w:val="18"/>
              </w:rPr>
            </w:pPr>
          </w:p>
        </w:tc>
      </w:tr>
    </w:tbl>
    <w:p w:rsidR="0072575F" w:rsidRDefault="0072575F" w:rsidP="0072575F">
      <w:pPr>
        <w:widowControl/>
        <w:tabs>
          <w:tab w:val="left" w:pos="4606"/>
          <w:tab w:val="left" w:pos="9212"/>
        </w:tabs>
        <w:rPr>
          <w:sz w:val="18"/>
          <w:szCs w:val="18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85"/>
        <w:gridCol w:w="1416"/>
        <w:gridCol w:w="2693"/>
        <w:gridCol w:w="1063"/>
        <w:gridCol w:w="923"/>
        <w:gridCol w:w="993"/>
        <w:gridCol w:w="992"/>
      </w:tblGrid>
      <w:tr w:rsidR="0072575F" w:rsidTr="001A6DAE">
        <w:trPr>
          <w:cantSplit/>
          <w:trHeight w:val="14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keepNext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keepNext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2-01I0120-06-043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Roboty pomiarowe przy liniowych robotach ziemnych. 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0,11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107,5/1000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2-01I0125-02-050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Ręczne usunięcie z przerzutem warstwy ziemi urodzajnej - humusu z darnią. Grubość warstwy do 15 cm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161,25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 * 1,5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161,25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2-01I0217-04-060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Wykopy oraz przekopy wykonywane koparkami podsiębiernymi 0,25 m3 na odkład. Grunt kategorii III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135,97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135,97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2-010322-02-050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Pełne umocnienie pionowych ścian wykopów liniowych </w:t>
            </w:r>
            <w:proofErr w:type="spellStart"/>
            <w:r>
              <w:rPr>
                <w:iCs/>
                <w:sz w:val="18"/>
                <w:szCs w:val="18"/>
              </w:rPr>
              <w:t>szer.do</w:t>
            </w:r>
            <w:proofErr w:type="spellEnd"/>
            <w:r>
              <w:rPr>
                <w:iCs/>
                <w:sz w:val="18"/>
                <w:szCs w:val="18"/>
              </w:rPr>
              <w:t xml:space="preserve"> 1,0m i </w:t>
            </w:r>
            <w:proofErr w:type="spellStart"/>
            <w:r>
              <w:rPr>
                <w:iCs/>
                <w:sz w:val="18"/>
                <w:szCs w:val="18"/>
              </w:rPr>
              <w:t>głęb.do</w:t>
            </w:r>
            <w:proofErr w:type="spellEnd"/>
            <w:r>
              <w:rPr>
                <w:iCs/>
                <w:sz w:val="18"/>
                <w:szCs w:val="18"/>
              </w:rPr>
              <w:t xml:space="preserve"> 3,0m palami szalunkowymi/wypraskami/w gruntach </w:t>
            </w:r>
            <w:proofErr w:type="spellStart"/>
            <w:r>
              <w:rPr>
                <w:iCs/>
                <w:sz w:val="18"/>
                <w:szCs w:val="18"/>
              </w:rPr>
              <w:t>such.wraz</w:t>
            </w:r>
            <w:proofErr w:type="spellEnd"/>
            <w:r>
              <w:rPr>
                <w:iCs/>
                <w:sz w:val="18"/>
                <w:szCs w:val="18"/>
              </w:rPr>
              <w:t xml:space="preserve"> z </w:t>
            </w:r>
            <w:proofErr w:type="spellStart"/>
            <w:r>
              <w:rPr>
                <w:iCs/>
                <w:sz w:val="18"/>
                <w:szCs w:val="18"/>
              </w:rPr>
              <w:t>rozbiórką.Grunt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kat.III-IV</w:t>
            </w:r>
            <w:proofErr w:type="spellEnd"/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419,25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 * 1,95 * 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419,25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2-180501-03-050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Podłoża o grubości 20 cm z materiałów sypkich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86,00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2-18-0218-0111-03-020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Montaż trójnika równoprzelotowego  PE SDR 17 = 90/90 mm  - analogia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2-18 218-0212-01-020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Zasuwy  kołnierzowe z obudową o </w:t>
            </w:r>
            <w:proofErr w:type="spellStart"/>
            <w:r>
              <w:rPr>
                <w:iCs/>
                <w:sz w:val="18"/>
                <w:szCs w:val="18"/>
              </w:rPr>
              <w:t>średn</w:t>
            </w:r>
            <w:proofErr w:type="spellEnd"/>
            <w:r>
              <w:rPr>
                <w:iCs/>
                <w:sz w:val="18"/>
                <w:szCs w:val="18"/>
              </w:rPr>
              <w:t>. 65 mm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2-180109-02-040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Ułożenie rurociągu z </w:t>
            </w:r>
            <w:proofErr w:type="spellStart"/>
            <w:r>
              <w:rPr>
                <w:iCs/>
                <w:sz w:val="18"/>
                <w:szCs w:val="18"/>
              </w:rPr>
              <w:t>politylenu</w:t>
            </w:r>
            <w:proofErr w:type="spellEnd"/>
            <w:r>
              <w:rPr>
                <w:iCs/>
                <w:sz w:val="18"/>
                <w:szCs w:val="18"/>
              </w:rPr>
              <w:t xml:space="preserve"> niskociśnieniowego /PE/ o średnicy zewnętrznej 75 x 4,5 mm  łączone metodą zgrzewania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23,00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2-180111-02-020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Sieci </w:t>
            </w:r>
            <w:proofErr w:type="spellStart"/>
            <w:r>
              <w:rPr>
                <w:iCs/>
                <w:sz w:val="18"/>
                <w:szCs w:val="18"/>
              </w:rPr>
              <w:t>wodociagowej</w:t>
            </w:r>
            <w:proofErr w:type="spellEnd"/>
            <w:r>
              <w:rPr>
                <w:iCs/>
                <w:sz w:val="18"/>
                <w:szCs w:val="18"/>
              </w:rPr>
              <w:t xml:space="preserve"> - połączenie rur </w:t>
            </w:r>
            <w:proofErr w:type="spellStart"/>
            <w:r>
              <w:rPr>
                <w:iCs/>
                <w:sz w:val="18"/>
                <w:szCs w:val="18"/>
              </w:rPr>
              <w:t>polirtylenowych</w:t>
            </w:r>
            <w:proofErr w:type="spellEnd"/>
            <w:r>
              <w:rPr>
                <w:iCs/>
                <w:sz w:val="18"/>
                <w:szCs w:val="18"/>
              </w:rPr>
              <w:t xml:space="preserve"> ciśnieniowych  PE, PEHD za pomocą kształtek elektrooporowych o </w:t>
            </w:r>
            <w:proofErr w:type="spellStart"/>
            <w:r>
              <w:rPr>
                <w:iCs/>
                <w:sz w:val="18"/>
                <w:szCs w:val="18"/>
              </w:rPr>
              <w:t>średn</w:t>
            </w:r>
            <w:proofErr w:type="spellEnd"/>
            <w:r>
              <w:rPr>
                <w:iCs/>
                <w:sz w:val="18"/>
                <w:szCs w:val="18"/>
              </w:rPr>
              <w:t>. zewn. 75 mm - analogia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2-180109-01-040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Ułożenie rurociągu z polietylenu niskociśnieniowego /PE/ o średnicy zewnętrznej 65 mm łączone metodą zgrzewania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84,50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2-18 0218-0111-01-020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Połączenie rur polietylenowych ciśnieniowych PE, PEHD za pomocą kształtek elektrooporowych o średn.63 mm - analogia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KNR-W</w:t>
            </w:r>
            <w:proofErr w:type="spellEnd"/>
            <w:r>
              <w:rPr>
                <w:iCs/>
                <w:sz w:val="18"/>
                <w:szCs w:val="18"/>
              </w:rPr>
              <w:t xml:space="preserve"> 2-18- 0111-01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Montaż </w:t>
            </w:r>
            <w:proofErr w:type="spellStart"/>
            <w:r>
              <w:rPr>
                <w:iCs/>
                <w:sz w:val="18"/>
                <w:szCs w:val="18"/>
              </w:rPr>
              <w:t>trojnika</w:t>
            </w:r>
            <w:proofErr w:type="spellEnd"/>
            <w:r>
              <w:rPr>
                <w:iCs/>
                <w:sz w:val="18"/>
                <w:szCs w:val="18"/>
              </w:rPr>
              <w:t xml:space="preserve"> redukcyjnego o </w:t>
            </w:r>
            <w:proofErr w:type="spellStart"/>
            <w:r>
              <w:rPr>
                <w:iCs/>
                <w:sz w:val="18"/>
                <w:szCs w:val="18"/>
              </w:rPr>
              <w:t>śr</w:t>
            </w:r>
            <w:proofErr w:type="spellEnd"/>
            <w:r>
              <w:rPr>
                <w:iCs/>
                <w:sz w:val="18"/>
                <w:szCs w:val="18"/>
              </w:rPr>
              <w:t>. 75/63 mm SDR11 i redukcji SDR11 d-75/65 mm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+ 1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KNR 2-18 </w:t>
            </w:r>
            <w:proofErr w:type="spellStart"/>
            <w:r>
              <w:rPr>
                <w:iCs/>
                <w:sz w:val="18"/>
                <w:szCs w:val="18"/>
              </w:rPr>
              <w:t>2-18</w:t>
            </w:r>
            <w:proofErr w:type="spellEnd"/>
            <w:r>
              <w:rPr>
                <w:iCs/>
                <w:sz w:val="18"/>
                <w:szCs w:val="18"/>
              </w:rPr>
              <w:t xml:space="preserve"> 0219-01-090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Hydranty ogrodowe podziemne o </w:t>
            </w:r>
            <w:proofErr w:type="spellStart"/>
            <w:r>
              <w:rPr>
                <w:iCs/>
                <w:sz w:val="18"/>
                <w:szCs w:val="18"/>
              </w:rPr>
              <w:t>średn</w:t>
            </w:r>
            <w:proofErr w:type="spellEnd"/>
            <w:r>
              <w:rPr>
                <w:iCs/>
                <w:sz w:val="18"/>
                <w:szCs w:val="18"/>
              </w:rPr>
              <w:t>. 50 mm - analogia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2-19  0108-01-090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Bloki  oporowe 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2-180802-0102-172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Próba szczelności sieci wodociągowych z rur PE, PCV, PEHD  o średnicy nominalnej 90 - 110 mm 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próba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KNR-W</w:t>
            </w:r>
            <w:proofErr w:type="spellEnd"/>
            <w:r>
              <w:rPr>
                <w:iCs/>
                <w:sz w:val="18"/>
                <w:szCs w:val="18"/>
              </w:rPr>
              <w:t xml:space="preserve"> 2-18 0708-01-040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Jednokrotne płukanie sieci </w:t>
            </w:r>
            <w:proofErr w:type="spellStart"/>
            <w:r>
              <w:rPr>
                <w:iCs/>
                <w:sz w:val="18"/>
                <w:szCs w:val="18"/>
              </w:rPr>
              <w:t>wodociagowej</w:t>
            </w:r>
            <w:proofErr w:type="spellEnd"/>
            <w:r>
              <w:rPr>
                <w:iCs/>
                <w:sz w:val="18"/>
                <w:szCs w:val="18"/>
              </w:rPr>
              <w:t xml:space="preserve"> o </w:t>
            </w:r>
            <w:proofErr w:type="spellStart"/>
            <w:r>
              <w:rPr>
                <w:iCs/>
                <w:sz w:val="18"/>
                <w:szCs w:val="18"/>
              </w:rPr>
              <w:t>śred</w:t>
            </w:r>
            <w:proofErr w:type="spellEnd"/>
            <w:r>
              <w:rPr>
                <w:iCs/>
                <w:sz w:val="18"/>
                <w:szCs w:val="18"/>
              </w:rPr>
              <w:t>. do 150 mm -  (107,5 /200)=0,537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84,0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2-180803-01-176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Dezynfekcja rurociągów o średnicy nominalnej do 150 mm, sieci wodociągowych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200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0,54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odc. 200 m :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0,54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2-180501-02-050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Obsypka</w:t>
            </w:r>
            <w:proofErr w:type="spellEnd"/>
            <w:r>
              <w:rPr>
                <w:iCs/>
                <w:sz w:val="18"/>
                <w:szCs w:val="18"/>
              </w:rPr>
              <w:t xml:space="preserve"> rur z materiałów sypkich o gr. 15 cm 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86,00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86,00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2-01I0230-01-060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Zasypywanie wykopów spycharkami  o mocy 55 </w:t>
            </w:r>
            <w:proofErr w:type="spellStart"/>
            <w:r>
              <w:rPr>
                <w:iCs/>
                <w:sz w:val="18"/>
                <w:szCs w:val="18"/>
              </w:rPr>
              <w:t>kW</w:t>
            </w:r>
            <w:proofErr w:type="spellEnd"/>
            <w:r>
              <w:rPr>
                <w:iCs/>
                <w:sz w:val="18"/>
                <w:szCs w:val="18"/>
              </w:rPr>
              <w:t>/75 KM. Przemieszczenie gruntu na odległość do 10 m. Grunt kategorii I-III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135,97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135,97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2-01I0212-01-060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Roboty ziemne </w:t>
            </w:r>
            <w:proofErr w:type="spellStart"/>
            <w:r>
              <w:rPr>
                <w:iCs/>
                <w:sz w:val="18"/>
                <w:szCs w:val="18"/>
              </w:rPr>
              <w:t>wykon.koparkami</w:t>
            </w:r>
            <w:proofErr w:type="spellEnd"/>
            <w:r>
              <w:rPr>
                <w:iCs/>
                <w:sz w:val="18"/>
                <w:szCs w:val="18"/>
              </w:rPr>
              <w:t xml:space="preserve"> podsiębier.0,15m3,spycharkami 75KM z </w:t>
            </w:r>
            <w:proofErr w:type="spellStart"/>
            <w:r>
              <w:rPr>
                <w:iCs/>
                <w:sz w:val="18"/>
                <w:szCs w:val="18"/>
              </w:rPr>
              <w:t>transp.samochodami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samowył.do</w:t>
            </w:r>
            <w:proofErr w:type="spellEnd"/>
            <w:r>
              <w:rPr>
                <w:iCs/>
                <w:sz w:val="18"/>
                <w:szCs w:val="18"/>
              </w:rPr>
              <w:t xml:space="preserve"> 5t do 1km lecz w ziem </w:t>
            </w:r>
            <w:proofErr w:type="spellStart"/>
            <w:r>
              <w:rPr>
                <w:iCs/>
                <w:sz w:val="18"/>
                <w:szCs w:val="18"/>
              </w:rPr>
              <w:t>izmagazyn.w</w:t>
            </w:r>
            <w:proofErr w:type="spellEnd"/>
            <w:r>
              <w:rPr>
                <w:iCs/>
                <w:sz w:val="18"/>
                <w:szCs w:val="18"/>
              </w:rPr>
              <w:t xml:space="preserve"> hałdach. Grunt </w:t>
            </w:r>
            <w:proofErr w:type="spellStart"/>
            <w:r>
              <w:rPr>
                <w:iCs/>
                <w:sz w:val="18"/>
                <w:szCs w:val="18"/>
              </w:rPr>
              <w:t>kat.I-III</w:t>
            </w:r>
            <w:proofErr w:type="spellEnd"/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38,66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38,66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2-01I0510-01-050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Humusowanie z obsianiem skarp przy grubości warstwy humusu  10 cm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161,25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161,25</w:t>
            </w:r>
          </w:p>
        </w:tc>
      </w:tr>
      <w:tr w:rsidR="0072575F" w:rsidTr="001A6DA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wg nakładów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rzeczowych</w:t>
            </w: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KNR 2-01I0510-02-050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Humusowanie z obsianiem skarp. Dodatek za każde następne 5 cm humusu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krotność= 1,00</w:t>
            </w:r>
          </w:p>
          <w:p w:rsidR="0072575F" w:rsidRDefault="0072575F" w:rsidP="001A6DAE">
            <w:pPr>
              <w:rPr>
                <w:iCs/>
                <w:sz w:val="18"/>
                <w:szCs w:val="18"/>
              </w:rPr>
            </w:pPr>
          </w:p>
          <w:p w:rsidR="0072575F" w:rsidRDefault="0072575F" w:rsidP="001A6DAE">
            <w:pPr>
              <w:widowControl/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161,25</w:t>
            </w:r>
          </w:p>
          <w:p w:rsidR="0072575F" w:rsidRDefault="0072575F" w:rsidP="001A6DAE">
            <w:pPr>
              <w:widowControl/>
              <w:jc w:val="right"/>
              <w:rPr>
                <w:iCs/>
                <w:sz w:val="18"/>
                <w:szCs w:val="18"/>
              </w:rPr>
            </w:pPr>
          </w:p>
        </w:tc>
      </w:tr>
      <w:tr w:rsidR="0072575F" w:rsidTr="001A6DAE"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575F" w:rsidRDefault="0072575F" w:rsidP="001A6D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161,25</w:t>
            </w:r>
          </w:p>
        </w:tc>
      </w:tr>
    </w:tbl>
    <w:p w:rsidR="0072575F" w:rsidRDefault="0072575F" w:rsidP="0072575F">
      <w:pPr>
        <w:jc w:val="center"/>
        <w:rPr>
          <w:sz w:val="18"/>
          <w:szCs w:val="18"/>
        </w:rPr>
      </w:pPr>
    </w:p>
    <w:p w:rsidR="0072575F" w:rsidRDefault="0072575F" w:rsidP="0072575F">
      <w:pPr>
        <w:rPr>
          <w:sz w:val="18"/>
          <w:szCs w:val="18"/>
        </w:rPr>
      </w:pPr>
    </w:p>
    <w:p w:rsidR="0072575F" w:rsidRDefault="0072575F" w:rsidP="0072575F">
      <w:pPr>
        <w:tabs>
          <w:tab w:val="left" w:pos="720"/>
        </w:tabs>
        <w:rPr>
          <w:color w:val="000000"/>
          <w:sz w:val="18"/>
          <w:szCs w:val="18"/>
        </w:rPr>
      </w:pPr>
    </w:p>
    <w:p w:rsidR="0072575F" w:rsidRDefault="0072575F" w:rsidP="0072575F">
      <w:pPr>
        <w:tabs>
          <w:tab w:val="left" w:pos="72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Zestawienie materiałów: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72575F" w:rsidTr="001A6DAE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Limit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Wartość KB</w:t>
            </w:r>
          </w:p>
        </w:tc>
      </w:tr>
    </w:tbl>
    <w:p w:rsidR="0072575F" w:rsidRDefault="0072575F" w:rsidP="0072575F">
      <w:pPr>
        <w:jc w:val="center"/>
        <w:rPr>
          <w:color w:val="000000"/>
          <w:sz w:val="18"/>
          <w:szCs w:val="1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"/>
        <w:gridCol w:w="284"/>
        <w:gridCol w:w="1276"/>
        <w:gridCol w:w="3261"/>
        <w:gridCol w:w="709"/>
        <w:gridCol w:w="992"/>
        <w:gridCol w:w="992"/>
        <w:gridCol w:w="1134"/>
      </w:tblGrid>
      <w:tr w:rsidR="0072575F" w:rsidTr="001A6DAE">
        <w:trPr>
          <w:tblHeader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trójnik </w:t>
            </w:r>
            <w:proofErr w:type="spellStart"/>
            <w:r>
              <w:rPr>
                <w:color w:val="000000"/>
                <w:sz w:val="18"/>
                <w:szCs w:val="18"/>
              </w:rPr>
              <w:t>równoprzewodowy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PE SDR 17 d=90/90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skrzynki żeliwne do zasuw o </w:t>
            </w:r>
            <w:proofErr w:type="spellStart"/>
            <w:r>
              <w:rPr>
                <w:color w:val="000000"/>
                <w:sz w:val="18"/>
                <w:szCs w:val="18"/>
              </w:rPr>
              <w:t>śred</w:t>
            </w:r>
            <w:proofErr w:type="spellEnd"/>
            <w:r>
              <w:rPr>
                <w:color w:val="000000"/>
                <w:sz w:val="18"/>
                <w:szCs w:val="18"/>
              </w:rPr>
              <w:t>. 50-65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66,75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kolana PE d- 75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107,64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215,28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kolana PE d- 63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250,59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trójink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redukcyjny d-75/63 mm SDR11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177,12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redukcja SDR11 d-75/65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129,60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hydrant żeliwny, ogrodowy, podziemny o </w:t>
            </w:r>
            <w:proofErr w:type="spellStart"/>
            <w:r>
              <w:rPr>
                <w:color w:val="000000"/>
                <w:sz w:val="18"/>
                <w:szCs w:val="18"/>
              </w:rPr>
              <w:t>śred</w:t>
            </w:r>
            <w:proofErr w:type="spellEnd"/>
            <w:r>
              <w:rPr>
                <w:color w:val="000000"/>
                <w:sz w:val="18"/>
                <w:szCs w:val="18"/>
              </w:rPr>
              <w:t>. 50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1 492,34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2 984,68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zasuwa  AVK </w:t>
            </w:r>
            <w:proofErr w:type="spellStart"/>
            <w:r>
              <w:rPr>
                <w:color w:val="000000"/>
                <w:sz w:val="18"/>
                <w:szCs w:val="18"/>
              </w:rPr>
              <w:t>kolnierzowa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</w:rPr>
              <w:t>sredn</w:t>
            </w:r>
            <w:proofErr w:type="spellEnd"/>
            <w:r>
              <w:rPr>
                <w:color w:val="000000"/>
                <w:sz w:val="18"/>
                <w:szCs w:val="18"/>
              </w:rPr>
              <w:t>. 50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321,60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643,20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obudowy do zasuw o </w:t>
            </w:r>
            <w:proofErr w:type="spellStart"/>
            <w:r>
              <w:rPr>
                <w:color w:val="000000"/>
                <w:sz w:val="18"/>
                <w:szCs w:val="18"/>
              </w:rPr>
              <w:t>śred</w:t>
            </w:r>
            <w:proofErr w:type="spellEnd"/>
            <w:r>
              <w:rPr>
                <w:color w:val="000000"/>
                <w:sz w:val="18"/>
                <w:szCs w:val="18"/>
              </w:rPr>
              <w:t>. 50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237,60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skrzynki uliczne do hydrantów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138,22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276,44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skrzynki żeliwne do zasuw o </w:t>
            </w:r>
            <w:proofErr w:type="spellStart"/>
            <w:r>
              <w:rPr>
                <w:color w:val="000000"/>
                <w:sz w:val="18"/>
                <w:szCs w:val="18"/>
              </w:rPr>
              <w:t>sred</w:t>
            </w:r>
            <w:proofErr w:type="spellEnd"/>
            <w:r>
              <w:rPr>
                <w:color w:val="000000"/>
                <w:sz w:val="18"/>
                <w:szCs w:val="18"/>
              </w:rPr>
              <w:t>, 50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133,50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kolana żeliwne stopowe kołnierzowe do hydrantów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151,20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redukcja PE SDR 11 d=90/75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uszczelki gumowe płaskie do połączeń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kolnierzowych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ośredn</w:t>
            </w:r>
            <w:proofErr w:type="spellEnd"/>
            <w:r>
              <w:rPr>
                <w:color w:val="000000"/>
                <w:sz w:val="18"/>
                <w:szCs w:val="18"/>
              </w:rPr>
              <w:t>. 50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śruby stalowe </w:t>
            </w:r>
            <w:proofErr w:type="spellStart"/>
            <w:r>
              <w:rPr>
                <w:color w:val="000000"/>
                <w:sz w:val="18"/>
                <w:szCs w:val="18"/>
              </w:rPr>
              <w:t>średniodokładne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</w:rPr>
              <w:t>nakrętakami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podkładkami M 16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4,0800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29,29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tuleja </w:t>
            </w:r>
            <w:proofErr w:type="spellStart"/>
            <w:r>
              <w:rPr>
                <w:color w:val="000000"/>
                <w:sz w:val="18"/>
                <w:szCs w:val="18"/>
              </w:rPr>
              <w:t>kolnierzowa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 d- 63/50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43,44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beton żwirowy  C 20/25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1,3500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265,06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357,83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redukcja SDR 11 d - 75/65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129,60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ICOPAL WATER RENOVATOR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61,88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kołnierz stalowy  d - 63/50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171,60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343,20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deski iglaste obrzynane dł. 2,4 - 6,3 m gr. 19-25 mm </w:t>
            </w:r>
            <w:proofErr w:type="spellStart"/>
            <w:r>
              <w:rPr>
                <w:color w:val="000000"/>
                <w:sz w:val="18"/>
                <w:szCs w:val="18"/>
              </w:rPr>
              <w:t>kl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0,0990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64,27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028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podchloryn sodowy  0,5 kg/200 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0,2675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0,75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zasuwa AVK kołnierzowa o </w:t>
            </w:r>
            <w:proofErr w:type="spellStart"/>
            <w:r>
              <w:rPr>
                <w:color w:val="000000"/>
                <w:sz w:val="18"/>
                <w:szCs w:val="18"/>
              </w:rPr>
              <w:t>średn</w:t>
            </w:r>
            <w:proofErr w:type="spellEnd"/>
            <w:r>
              <w:rPr>
                <w:color w:val="000000"/>
                <w:sz w:val="18"/>
                <w:szCs w:val="18"/>
              </w:rPr>
              <w:t>, 65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396,00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tuleja kołnierzowa PE d-75/65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89,64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kołnierz  stalowy d-75/65 mm  SDR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214,80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uszczelki gumowe płaskie do połączeń kołnierzowych o </w:t>
            </w:r>
            <w:proofErr w:type="spellStart"/>
            <w:r>
              <w:rPr>
                <w:color w:val="000000"/>
                <w:sz w:val="18"/>
                <w:szCs w:val="18"/>
              </w:rPr>
              <w:t>śred</w:t>
            </w:r>
            <w:proofErr w:type="spellEnd"/>
            <w:r>
              <w:rPr>
                <w:color w:val="000000"/>
                <w:sz w:val="18"/>
                <w:szCs w:val="18"/>
              </w:rPr>
              <w:t>. 50 - 65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6,76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śruby stalowe </w:t>
            </w:r>
            <w:proofErr w:type="spellStart"/>
            <w:r>
              <w:rPr>
                <w:color w:val="000000"/>
                <w:sz w:val="18"/>
                <w:szCs w:val="18"/>
              </w:rPr>
              <w:t>średniodokładne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</w:rPr>
              <w:t>nakretkami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podkładkami  M-14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1,5700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19,78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obudowy teleskopowe do </w:t>
            </w:r>
            <w:proofErr w:type="spellStart"/>
            <w:r>
              <w:rPr>
                <w:color w:val="000000"/>
                <w:sz w:val="18"/>
                <w:szCs w:val="18"/>
              </w:rPr>
              <w:t>zasu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</w:rPr>
              <w:t>śred</w:t>
            </w:r>
            <w:proofErr w:type="spellEnd"/>
            <w:r>
              <w:rPr>
                <w:color w:val="000000"/>
                <w:sz w:val="18"/>
                <w:szCs w:val="18"/>
              </w:rPr>
              <w:t>. 65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118,80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1121199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Pale szalunkowe stalowe (wypraski)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0,1132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3 792,00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429,24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1330400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Gwoździe budowlane </w:t>
            </w:r>
            <w:proofErr w:type="spellStart"/>
            <w:r>
              <w:rPr>
                <w:color w:val="000000"/>
                <w:sz w:val="18"/>
                <w:szCs w:val="18"/>
              </w:rPr>
              <w:t>okrągłe,gołe</w:t>
            </w:r>
            <w:proofErr w:type="spellEnd"/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4,0248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23,38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1341200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Klamry ciesielskie U 10-12x250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38,63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1341299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Klamry ciesielskie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49,8908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335,76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1602197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Pospółka kruszywo nienormowane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36,7220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1 695,82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2640003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Bale iglaste obrzynane gr. 50-63 </w:t>
            </w:r>
            <w:proofErr w:type="spellStart"/>
            <w:r>
              <w:rPr>
                <w:color w:val="000000"/>
                <w:sz w:val="18"/>
                <w:szCs w:val="18"/>
              </w:rPr>
              <w:t>mm,kl.III</w:t>
            </w:r>
            <w:proofErr w:type="spellEnd"/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0,5892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820,63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483,53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2640900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Drewno iglaste okrągłe nasycone na stemple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0,3973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626,24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248,82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2641614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Krawędziaki iglaste nasycone </w:t>
            </w:r>
            <w:proofErr w:type="spellStart"/>
            <w:r>
              <w:rPr>
                <w:color w:val="000000"/>
                <w:sz w:val="18"/>
                <w:szCs w:val="18"/>
              </w:rPr>
              <w:t>kl.III</w:t>
            </w:r>
            <w:proofErr w:type="spellEnd"/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0,2460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780,06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191,89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393000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woda z rurociągu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73,0425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730,43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3930000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Woda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3951300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Słupki drewniane iglaste </w:t>
            </w:r>
            <w:proofErr w:type="spellStart"/>
            <w:r>
              <w:rPr>
                <w:color w:val="000000"/>
                <w:sz w:val="18"/>
                <w:szCs w:val="18"/>
              </w:rPr>
              <w:t>śred</w:t>
            </w:r>
            <w:proofErr w:type="spellEnd"/>
            <w:r>
              <w:rPr>
                <w:color w:val="000000"/>
                <w:sz w:val="18"/>
                <w:szCs w:val="18"/>
              </w:rPr>
              <w:t>. 70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0,0233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170,42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3,98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3951303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Słupki drewniane iglaste śred.120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0,0124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178,36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2,21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3990400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Ziemia urodzajna (humus)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16,7700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670,80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3990799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Nasiona traw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1,9350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29,03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5063800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Rury stalowe ocynkowane </w:t>
            </w:r>
            <w:proofErr w:type="spellStart"/>
            <w:r>
              <w:rPr>
                <w:color w:val="000000"/>
                <w:sz w:val="18"/>
                <w:szCs w:val="18"/>
              </w:rPr>
              <w:t>śred</w:t>
            </w:r>
            <w:proofErr w:type="spellEnd"/>
            <w:r>
              <w:rPr>
                <w:color w:val="000000"/>
                <w:sz w:val="18"/>
                <w:szCs w:val="18"/>
              </w:rPr>
              <w:t>. 50 mm 1,5 m/odc. 200 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1,5040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36,55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5319998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Kształtki żeliwne ciśnieniowe kielichowe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5321199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Kołnierze dociskowe "X-W" </w:t>
            </w:r>
            <w:proofErr w:type="spellStart"/>
            <w:r>
              <w:rPr>
                <w:color w:val="000000"/>
                <w:sz w:val="18"/>
                <w:szCs w:val="18"/>
              </w:rPr>
              <w:t>śred</w:t>
            </w:r>
            <w:proofErr w:type="spellEnd"/>
            <w:r>
              <w:rPr>
                <w:color w:val="000000"/>
                <w:sz w:val="18"/>
                <w:szCs w:val="18"/>
              </w:rPr>
              <w:t>,  zewn. 65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1,0750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21,54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23,16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5321999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Króćce </w:t>
            </w:r>
            <w:proofErr w:type="spellStart"/>
            <w:r>
              <w:rPr>
                <w:color w:val="000000"/>
                <w:sz w:val="18"/>
                <w:szCs w:val="18"/>
              </w:rPr>
              <w:t>żel.ciśnien.kołnierz.przejściowe</w:t>
            </w:r>
            <w:proofErr w:type="spellEnd"/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3,9100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5631199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Rury z PE 100  SDR 17 d- 63 x 3,8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114,5650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2 229,43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5643299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Tuleje kołnierzowe z PE  niskociśnieniowe kołnierzowe 75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1,1825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42,51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50,27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5701099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Zawory przelotowe żeliwne z kurkiem spust. </w:t>
            </w:r>
            <w:proofErr w:type="spellStart"/>
            <w:r>
              <w:rPr>
                <w:color w:val="000000"/>
                <w:sz w:val="18"/>
                <w:szCs w:val="18"/>
              </w:rPr>
              <w:t>śred</w:t>
            </w:r>
            <w:proofErr w:type="spellEnd"/>
            <w:r>
              <w:rPr>
                <w:color w:val="000000"/>
                <w:sz w:val="18"/>
                <w:szCs w:val="18"/>
              </w:rPr>
              <w:t>. 50 mm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0,7350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50,58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5821699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Zawory zwrotne grzybkowe żeliwne, kołnierzowe + 16 kg/cm2  z </w:t>
            </w:r>
            <w:proofErr w:type="spellStart"/>
            <w:r>
              <w:rPr>
                <w:color w:val="000000"/>
                <w:sz w:val="18"/>
                <w:szCs w:val="18"/>
              </w:rPr>
              <w:t>kpl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srub</w:t>
            </w:r>
            <w:proofErr w:type="spellEnd"/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0,2268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202,21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45,85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6804005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Śruby stal.M-16 z podkładkami i nakrętkami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6,3040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47,66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6832099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Uszczelki gumowe płaskie D/</w:t>
            </w:r>
            <w:proofErr w:type="spellStart"/>
            <w:r>
              <w:rPr>
                <w:color w:val="000000"/>
                <w:sz w:val="18"/>
                <w:szCs w:val="18"/>
              </w:rPr>
              <w:t>połącz.kołnierz</w:t>
            </w:r>
            <w:proofErr w:type="spellEnd"/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8,40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</w:t>
            </w:r>
          </w:p>
        </w:tc>
        <w:tc>
          <w:tcPr>
            <w:tcW w:w="28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6832099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Uszczelki gumowe płaskie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0,1413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0,48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Materiały pomocnicze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190,71</w:t>
            </w:r>
          </w:p>
        </w:tc>
      </w:tr>
      <w:tr w:rsidR="0072575F" w:rsidTr="001A6DAE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2575F" w:rsidRDefault="0072575F" w:rsidP="001A6DA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75F" w:rsidRDefault="0072575F" w:rsidP="001A6D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14 999,59</w:t>
            </w:r>
          </w:p>
        </w:tc>
      </w:tr>
    </w:tbl>
    <w:p w:rsidR="00385D8F" w:rsidRDefault="00385D8F"/>
    <w:sectPr w:rsidR="00385D8F" w:rsidSect="008002C8">
      <w:footerReference w:type="even" r:id="rId6"/>
      <w:footerReference w:type="default" r:id="rId7"/>
      <w:pgSz w:w="12240" w:h="15840"/>
      <w:pgMar w:top="1418" w:right="1418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E2" w:rsidRDefault="006522E2" w:rsidP="000C29D5">
      <w:r>
        <w:separator/>
      </w:r>
    </w:p>
  </w:endnote>
  <w:endnote w:type="continuationSeparator" w:id="0">
    <w:p w:rsidR="006522E2" w:rsidRDefault="006522E2" w:rsidP="000C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C8" w:rsidRDefault="003A5764" w:rsidP="008002C8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72575F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8002C8" w:rsidRDefault="006522E2" w:rsidP="008002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C8" w:rsidRDefault="003A5764" w:rsidP="008002C8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72575F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03775C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8002C8" w:rsidRDefault="006522E2" w:rsidP="008002C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E2" w:rsidRDefault="006522E2" w:rsidP="000C29D5">
      <w:r>
        <w:separator/>
      </w:r>
    </w:p>
  </w:footnote>
  <w:footnote w:type="continuationSeparator" w:id="0">
    <w:p w:rsidR="006522E2" w:rsidRDefault="006522E2" w:rsidP="000C2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75F"/>
    <w:rsid w:val="0000537A"/>
    <w:rsid w:val="0000695F"/>
    <w:rsid w:val="00020965"/>
    <w:rsid w:val="00026C37"/>
    <w:rsid w:val="0003775C"/>
    <w:rsid w:val="00043BEF"/>
    <w:rsid w:val="00061566"/>
    <w:rsid w:val="000615BD"/>
    <w:rsid w:val="00062375"/>
    <w:rsid w:val="00065E2C"/>
    <w:rsid w:val="00066E71"/>
    <w:rsid w:val="00077AA7"/>
    <w:rsid w:val="00085FCF"/>
    <w:rsid w:val="00090B59"/>
    <w:rsid w:val="000C29D5"/>
    <w:rsid w:val="000D3578"/>
    <w:rsid w:val="000E10C9"/>
    <w:rsid w:val="000F3C30"/>
    <w:rsid w:val="000F7D0F"/>
    <w:rsid w:val="001237E4"/>
    <w:rsid w:val="0012382B"/>
    <w:rsid w:val="00127510"/>
    <w:rsid w:val="00134333"/>
    <w:rsid w:val="001432F2"/>
    <w:rsid w:val="001512FF"/>
    <w:rsid w:val="00154120"/>
    <w:rsid w:val="00171740"/>
    <w:rsid w:val="001A7AF4"/>
    <w:rsid w:val="001B2B46"/>
    <w:rsid w:val="001B425B"/>
    <w:rsid w:val="001B57B6"/>
    <w:rsid w:val="001B790B"/>
    <w:rsid w:val="001C719A"/>
    <w:rsid w:val="001E3F75"/>
    <w:rsid w:val="001F0E3F"/>
    <w:rsid w:val="001F38E1"/>
    <w:rsid w:val="00206B3D"/>
    <w:rsid w:val="00212790"/>
    <w:rsid w:val="00227769"/>
    <w:rsid w:val="00233322"/>
    <w:rsid w:val="002547CB"/>
    <w:rsid w:val="00257206"/>
    <w:rsid w:val="00276030"/>
    <w:rsid w:val="00276304"/>
    <w:rsid w:val="0027791B"/>
    <w:rsid w:val="0028294B"/>
    <w:rsid w:val="002A5129"/>
    <w:rsid w:val="002D479E"/>
    <w:rsid w:val="002F7204"/>
    <w:rsid w:val="00357C57"/>
    <w:rsid w:val="00361C89"/>
    <w:rsid w:val="00371457"/>
    <w:rsid w:val="00377CE7"/>
    <w:rsid w:val="00385D8F"/>
    <w:rsid w:val="003A5764"/>
    <w:rsid w:val="003C177E"/>
    <w:rsid w:val="003C3D16"/>
    <w:rsid w:val="003D66C2"/>
    <w:rsid w:val="003E522B"/>
    <w:rsid w:val="003F357A"/>
    <w:rsid w:val="004123D7"/>
    <w:rsid w:val="0041792F"/>
    <w:rsid w:val="00423889"/>
    <w:rsid w:val="00425266"/>
    <w:rsid w:val="00452E2C"/>
    <w:rsid w:val="00455AD0"/>
    <w:rsid w:val="00457C54"/>
    <w:rsid w:val="0046506D"/>
    <w:rsid w:val="00467DDA"/>
    <w:rsid w:val="004847B0"/>
    <w:rsid w:val="00485B2C"/>
    <w:rsid w:val="004A20BA"/>
    <w:rsid w:val="004A4EBC"/>
    <w:rsid w:val="004A6C7F"/>
    <w:rsid w:val="004B2598"/>
    <w:rsid w:val="004B71BB"/>
    <w:rsid w:val="004C55EF"/>
    <w:rsid w:val="004D37FD"/>
    <w:rsid w:val="00513FC3"/>
    <w:rsid w:val="005162DC"/>
    <w:rsid w:val="00521A6E"/>
    <w:rsid w:val="005264F0"/>
    <w:rsid w:val="0055749D"/>
    <w:rsid w:val="005748F6"/>
    <w:rsid w:val="005A0FE7"/>
    <w:rsid w:val="005B1B13"/>
    <w:rsid w:val="005E56D9"/>
    <w:rsid w:val="006022BB"/>
    <w:rsid w:val="00626DED"/>
    <w:rsid w:val="00640589"/>
    <w:rsid w:val="00647FA2"/>
    <w:rsid w:val="006522E2"/>
    <w:rsid w:val="00654686"/>
    <w:rsid w:val="00655E72"/>
    <w:rsid w:val="0068119B"/>
    <w:rsid w:val="00691BC2"/>
    <w:rsid w:val="006B1AE0"/>
    <w:rsid w:val="006B63FD"/>
    <w:rsid w:val="006D4A6C"/>
    <w:rsid w:val="00717156"/>
    <w:rsid w:val="00721303"/>
    <w:rsid w:val="0072575F"/>
    <w:rsid w:val="00733A8B"/>
    <w:rsid w:val="00741524"/>
    <w:rsid w:val="007415AD"/>
    <w:rsid w:val="00750197"/>
    <w:rsid w:val="0075389C"/>
    <w:rsid w:val="007726A1"/>
    <w:rsid w:val="007739C0"/>
    <w:rsid w:val="007837F3"/>
    <w:rsid w:val="007B3030"/>
    <w:rsid w:val="007D0991"/>
    <w:rsid w:val="007D2719"/>
    <w:rsid w:val="007E4E9D"/>
    <w:rsid w:val="0080288B"/>
    <w:rsid w:val="008041F4"/>
    <w:rsid w:val="00805D48"/>
    <w:rsid w:val="008135A7"/>
    <w:rsid w:val="00813F71"/>
    <w:rsid w:val="00814C68"/>
    <w:rsid w:val="008461E2"/>
    <w:rsid w:val="00852DDA"/>
    <w:rsid w:val="00853F3E"/>
    <w:rsid w:val="008810A2"/>
    <w:rsid w:val="00883034"/>
    <w:rsid w:val="0089498D"/>
    <w:rsid w:val="008B0187"/>
    <w:rsid w:val="008D4C17"/>
    <w:rsid w:val="008E611F"/>
    <w:rsid w:val="008F2066"/>
    <w:rsid w:val="00923371"/>
    <w:rsid w:val="00931933"/>
    <w:rsid w:val="00940417"/>
    <w:rsid w:val="009653FC"/>
    <w:rsid w:val="009762B3"/>
    <w:rsid w:val="0098563D"/>
    <w:rsid w:val="009875FB"/>
    <w:rsid w:val="009C21F9"/>
    <w:rsid w:val="009C2B42"/>
    <w:rsid w:val="009D4CCB"/>
    <w:rsid w:val="009E7987"/>
    <w:rsid w:val="00A20A17"/>
    <w:rsid w:val="00A27D68"/>
    <w:rsid w:val="00A32DB7"/>
    <w:rsid w:val="00A46B9C"/>
    <w:rsid w:val="00A4702B"/>
    <w:rsid w:val="00A84201"/>
    <w:rsid w:val="00A934E1"/>
    <w:rsid w:val="00AB3D66"/>
    <w:rsid w:val="00AC6A75"/>
    <w:rsid w:val="00AD32DF"/>
    <w:rsid w:val="00AE261F"/>
    <w:rsid w:val="00B200DB"/>
    <w:rsid w:val="00B24CAE"/>
    <w:rsid w:val="00B255AB"/>
    <w:rsid w:val="00B259D8"/>
    <w:rsid w:val="00B34826"/>
    <w:rsid w:val="00B65CEB"/>
    <w:rsid w:val="00B667B6"/>
    <w:rsid w:val="00B67F38"/>
    <w:rsid w:val="00B70FE8"/>
    <w:rsid w:val="00B83B0D"/>
    <w:rsid w:val="00B91A96"/>
    <w:rsid w:val="00BB1803"/>
    <w:rsid w:val="00BC600C"/>
    <w:rsid w:val="00BC7580"/>
    <w:rsid w:val="00BE6C6D"/>
    <w:rsid w:val="00C00F31"/>
    <w:rsid w:val="00C02FF7"/>
    <w:rsid w:val="00C033F5"/>
    <w:rsid w:val="00C13AC3"/>
    <w:rsid w:val="00C20C94"/>
    <w:rsid w:val="00C2494B"/>
    <w:rsid w:val="00C41A0F"/>
    <w:rsid w:val="00C53ECE"/>
    <w:rsid w:val="00C71E5A"/>
    <w:rsid w:val="00C76964"/>
    <w:rsid w:val="00C77B59"/>
    <w:rsid w:val="00C945A4"/>
    <w:rsid w:val="00CA0CA6"/>
    <w:rsid w:val="00CA393E"/>
    <w:rsid w:val="00CA52D0"/>
    <w:rsid w:val="00CB4AD1"/>
    <w:rsid w:val="00CD3394"/>
    <w:rsid w:val="00CE490B"/>
    <w:rsid w:val="00D0326F"/>
    <w:rsid w:val="00D246CC"/>
    <w:rsid w:val="00D26B6B"/>
    <w:rsid w:val="00D27F58"/>
    <w:rsid w:val="00D30E62"/>
    <w:rsid w:val="00D40480"/>
    <w:rsid w:val="00D4073F"/>
    <w:rsid w:val="00D44525"/>
    <w:rsid w:val="00D51FAF"/>
    <w:rsid w:val="00D54F91"/>
    <w:rsid w:val="00D61DCB"/>
    <w:rsid w:val="00D81A01"/>
    <w:rsid w:val="00DA2F7E"/>
    <w:rsid w:val="00DB7CB4"/>
    <w:rsid w:val="00DD5473"/>
    <w:rsid w:val="00E1112A"/>
    <w:rsid w:val="00E21644"/>
    <w:rsid w:val="00E25E28"/>
    <w:rsid w:val="00E32078"/>
    <w:rsid w:val="00E352A8"/>
    <w:rsid w:val="00E37773"/>
    <w:rsid w:val="00E40AF2"/>
    <w:rsid w:val="00E41CB7"/>
    <w:rsid w:val="00E5285F"/>
    <w:rsid w:val="00E76294"/>
    <w:rsid w:val="00E779AA"/>
    <w:rsid w:val="00E83855"/>
    <w:rsid w:val="00E91605"/>
    <w:rsid w:val="00EB064A"/>
    <w:rsid w:val="00EB7073"/>
    <w:rsid w:val="00EF3B7A"/>
    <w:rsid w:val="00F216AB"/>
    <w:rsid w:val="00F25313"/>
    <w:rsid w:val="00F310FF"/>
    <w:rsid w:val="00F406B5"/>
    <w:rsid w:val="00F44233"/>
    <w:rsid w:val="00F46994"/>
    <w:rsid w:val="00F6681B"/>
    <w:rsid w:val="00F66F7A"/>
    <w:rsid w:val="00F7180E"/>
    <w:rsid w:val="00F814CB"/>
    <w:rsid w:val="00FA0546"/>
    <w:rsid w:val="00FA18D8"/>
    <w:rsid w:val="00FA44A1"/>
    <w:rsid w:val="00FA488E"/>
    <w:rsid w:val="00FB75A8"/>
    <w:rsid w:val="00FD46CA"/>
    <w:rsid w:val="00FE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F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51F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1F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1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51F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rsid w:val="00725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75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25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75F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72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1262</Words>
  <Characters>7576</Characters>
  <Application>Microsoft Office Word</Application>
  <DocSecurity>0</DocSecurity>
  <Lines>63</Lines>
  <Paragraphs>17</Paragraphs>
  <ScaleCrop>false</ScaleCrop>
  <Company>Hewlett-Packard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GZOS</cp:lastModifiedBy>
  <cp:revision>4</cp:revision>
  <cp:lastPrinted>2013-02-18T11:12:00Z</cp:lastPrinted>
  <dcterms:created xsi:type="dcterms:W3CDTF">2013-01-15T11:58:00Z</dcterms:created>
  <dcterms:modified xsi:type="dcterms:W3CDTF">2013-02-19T14:04:00Z</dcterms:modified>
</cp:coreProperties>
</file>